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7AA1E">
      <w:pPr>
        <w:spacing w:before="54"/>
        <w:ind w:right="0"/>
        <w:jc w:val="center"/>
        <w:rPr>
          <w:b/>
          <w:sz w:val="32"/>
        </w:rPr>
      </w:pPr>
      <w:r>
        <w:rPr>
          <w:b/>
          <w:sz w:val="32"/>
        </w:rPr>
        <w:t>申请</w:t>
      </w:r>
      <w:r>
        <w:rPr>
          <w:rFonts w:hint="eastAsia"/>
          <w:b/>
          <w:sz w:val="32"/>
          <w:lang w:val="en-US" w:eastAsia="zh-CN"/>
        </w:rPr>
        <w:t>中国</w:t>
      </w:r>
      <w:r>
        <w:rPr>
          <w:b/>
          <w:sz w:val="32"/>
        </w:rPr>
        <w:t>名特优</w:t>
      </w:r>
      <w:r>
        <w:rPr>
          <w:rFonts w:hint="eastAsia"/>
          <w:b/>
          <w:sz w:val="32"/>
          <w:lang w:val="en-US" w:eastAsia="zh-CN"/>
        </w:rPr>
        <w:t>商品认定</w:t>
      </w:r>
      <w:r>
        <w:rPr>
          <w:b/>
          <w:sz w:val="32"/>
        </w:rPr>
        <w:t>企业需提供资料清单</w:t>
      </w:r>
    </w:p>
    <w:p w14:paraId="04CC746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一、</w:t>
      </w:r>
      <w:r>
        <w:rPr>
          <w:rFonts w:hint="eastAsia"/>
          <w:spacing w:val="-3"/>
          <w:sz w:val="28"/>
          <w:lang w:val="en-US" w:eastAsia="zh-CN"/>
        </w:rPr>
        <w:t>填写中国</w:t>
      </w:r>
      <w:r>
        <w:rPr>
          <w:rFonts w:hint="eastAsia"/>
          <w:spacing w:val="-3"/>
          <w:sz w:val="28"/>
          <w:lang w:eastAsia="zh-CN"/>
        </w:rPr>
        <w:t>名优特</w:t>
      </w:r>
      <w:r>
        <w:rPr>
          <w:rFonts w:hint="eastAsia"/>
          <w:spacing w:val="-3"/>
          <w:sz w:val="28"/>
          <w:lang w:val="en-US" w:eastAsia="zh-CN"/>
        </w:rPr>
        <w:t>商品</w:t>
      </w:r>
      <w:r>
        <w:rPr>
          <w:rFonts w:hint="eastAsia"/>
          <w:spacing w:val="-3"/>
          <w:sz w:val="28"/>
          <w:lang w:eastAsia="zh-CN"/>
        </w:rPr>
        <w:t>认证申请表；</w:t>
      </w:r>
    </w:p>
    <w:p w14:paraId="24E7D66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二、</w:t>
      </w:r>
      <w:bookmarkStart w:id="0" w:name="_GoBack"/>
      <w:bookmarkEnd w:id="0"/>
      <w:r>
        <w:rPr>
          <w:rFonts w:hint="eastAsia"/>
          <w:spacing w:val="-3"/>
          <w:sz w:val="28"/>
          <w:lang w:eastAsia="zh-CN"/>
        </w:rPr>
        <w:t>营业执照副本复印件；</w:t>
      </w:r>
    </w:p>
    <w:p w14:paraId="223542D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三、《食品经营许可证》、《全国工业品生产许可证》</w:t>
      </w:r>
      <w:r>
        <w:rPr>
          <w:rFonts w:hint="eastAsia"/>
          <w:spacing w:val="-3"/>
          <w:sz w:val="28"/>
          <w:lang w:val="en-US" w:eastAsia="zh-CN"/>
        </w:rPr>
        <w:t>及其他许可注册证书</w:t>
      </w:r>
      <w:r>
        <w:rPr>
          <w:rFonts w:hint="eastAsia"/>
          <w:spacing w:val="-3"/>
          <w:sz w:val="28"/>
          <w:lang w:eastAsia="zh-CN"/>
        </w:rPr>
        <w:t>复印件；</w:t>
      </w:r>
    </w:p>
    <w:p w14:paraId="3738509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四、《产品检验报告》（</w:t>
      </w:r>
      <w:r>
        <w:rPr>
          <w:rFonts w:hint="eastAsia"/>
          <w:spacing w:val="-3"/>
          <w:sz w:val="28"/>
          <w:lang w:val="en-US" w:eastAsia="zh-CN"/>
        </w:rPr>
        <w:t>或质检</w:t>
      </w:r>
      <w:r>
        <w:rPr>
          <w:rFonts w:hint="eastAsia"/>
          <w:spacing w:val="-3"/>
          <w:sz w:val="28"/>
          <w:lang w:eastAsia="zh-CN"/>
        </w:rPr>
        <w:t>）复印件；</w:t>
      </w:r>
    </w:p>
    <w:p w14:paraId="1D0EEFB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五、商标注册证、专利证、著作权登记证书等权利证书复印件；</w:t>
      </w:r>
    </w:p>
    <w:p w14:paraId="3B2E0D6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六、无公害食品、绿色食品、有机食品、</w:t>
      </w:r>
      <w:r>
        <w:rPr>
          <w:rFonts w:hint="eastAsia"/>
          <w:spacing w:val="-3"/>
          <w:sz w:val="28"/>
          <w:lang w:val="en-US" w:eastAsia="zh-CN"/>
        </w:rPr>
        <w:t>地理标志产品、</w:t>
      </w:r>
      <w:r>
        <w:rPr>
          <w:rFonts w:hint="eastAsia"/>
          <w:spacing w:val="-3"/>
          <w:sz w:val="28"/>
          <w:lang w:eastAsia="zh-CN"/>
        </w:rPr>
        <w:t>质量体系认证等认证认可证书复印件；</w:t>
      </w:r>
    </w:p>
    <w:p w14:paraId="263E4A2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七、荣誉证书复印件；</w:t>
      </w:r>
    </w:p>
    <w:p w14:paraId="072D19A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八、企业</w:t>
      </w:r>
      <w:r>
        <w:rPr>
          <w:rFonts w:hint="eastAsia"/>
          <w:spacing w:val="-3"/>
          <w:sz w:val="28"/>
          <w:lang w:val="en-US" w:eastAsia="zh-CN"/>
        </w:rPr>
        <w:t>上年度</w:t>
      </w:r>
      <w:r>
        <w:rPr>
          <w:rFonts w:hint="eastAsia"/>
          <w:spacing w:val="-3"/>
          <w:sz w:val="28"/>
          <w:lang w:eastAsia="zh-CN"/>
        </w:rPr>
        <w:t>财务报表；</w:t>
      </w:r>
    </w:p>
    <w:p w14:paraId="4BEDF82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九、能够证明产品知名度、美誉度的资料复印件（包括销售及广告宣传的合同、发票、报刊、图片等）；</w:t>
      </w:r>
    </w:p>
    <w:p w14:paraId="1938C48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十、企业简介（</w:t>
      </w:r>
      <w:r>
        <w:rPr>
          <w:rFonts w:hint="eastAsia"/>
          <w:spacing w:val="-3"/>
          <w:sz w:val="28"/>
          <w:lang w:val="en-US" w:eastAsia="zh-CN"/>
        </w:rPr>
        <w:t>1000字以内</w:t>
      </w:r>
      <w:r>
        <w:rPr>
          <w:rFonts w:hint="eastAsia"/>
          <w:spacing w:val="-3"/>
          <w:sz w:val="28"/>
          <w:lang w:eastAsia="zh-CN"/>
        </w:rPr>
        <w:t>）、</w:t>
      </w:r>
      <w:r>
        <w:rPr>
          <w:rFonts w:hint="eastAsia"/>
          <w:spacing w:val="-3"/>
          <w:sz w:val="28"/>
          <w:lang w:val="en-US" w:eastAsia="zh-CN"/>
        </w:rPr>
        <w:t>产品图片</w:t>
      </w:r>
      <w:r>
        <w:rPr>
          <w:rFonts w:hint="eastAsia"/>
          <w:spacing w:val="-3"/>
          <w:sz w:val="28"/>
          <w:lang w:eastAsia="zh-CN"/>
        </w:rPr>
        <w:t>；</w:t>
      </w:r>
    </w:p>
    <w:p w14:paraId="59F333A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default"/>
          <w:spacing w:val="-3"/>
          <w:sz w:val="28"/>
          <w:lang w:val="en-US" w:eastAsia="zh-CN"/>
        </w:rPr>
      </w:pPr>
      <w:r>
        <w:rPr>
          <w:rFonts w:hint="eastAsia"/>
          <w:spacing w:val="-3"/>
          <w:sz w:val="28"/>
          <w:lang w:val="en-US" w:eastAsia="zh-CN"/>
        </w:rPr>
        <w:t>十一、食品酒水类产品，需提供不低于一个独立包装的样品；</w:t>
      </w:r>
    </w:p>
    <w:p w14:paraId="5AB2C98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val="en-US" w:eastAsia="zh-CN"/>
        </w:rPr>
        <w:t>十二、</w:t>
      </w:r>
      <w:r>
        <w:rPr>
          <w:rFonts w:hint="eastAsia"/>
          <w:spacing w:val="-3"/>
          <w:sz w:val="28"/>
          <w:lang w:eastAsia="zh-CN"/>
        </w:rPr>
        <w:t>名特优商品认定自</w:t>
      </w:r>
      <w:r>
        <w:rPr>
          <w:rFonts w:hint="eastAsia"/>
          <w:spacing w:val="-3"/>
          <w:sz w:val="28"/>
          <w:lang w:val="en-US" w:eastAsia="zh-CN"/>
        </w:rPr>
        <w:t>我</w:t>
      </w:r>
      <w:r>
        <w:rPr>
          <w:rFonts w:hint="eastAsia"/>
          <w:spacing w:val="-3"/>
          <w:sz w:val="28"/>
          <w:lang w:eastAsia="zh-CN"/>
        </w:rPr>
        <w:t>评价表</w:t>
      </w:r>
      <w:r>
        <w:rPr>
          <w:rFonts w:hint="eastAsia"/>
          <w:spacing w:val="-3"/>
          <w:sz w:val="28"/>
          <w:lang w:val="en-US" w:eastAsia="zh-CN"/>
        </w:rPr>
        <w:t>涉及的其他证明材料</w:t>
      </w:r>
      <w:r>
        <w:rPr>
          <w:rFonts w:hint="eastAsia"/>
          <w:spacing w:val="-3"/>
          <w:sz w:val="28"/>
          <w:lang w:eastAsia="zh-CN"/>
        </w:rPr>
        <w:t>。</w:t>
      </w:r>
    </w:p>
    <w:p w14:paraId="5A2992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/>
          <w:b/>
          <w:bCs/>
          <w:lang w:val="en-US" w:eastAsia="zh-CN"/>
        </w:rPr>
      </w:pPr>
    </w:p>
    <w:p w14:paraId="2BD60A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备注：未标注复印件的须提供原件，标注复印件的须加盖申请单位公章。</w:t>
      </w:r>
    </w:p>
    <w:p w14:paraId="63FC5D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firstLine="512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pacing w:val="-12"/>
          <w:sz w:val="28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12"/>
          <w:sz w:val="28"/>
          <w:szCs w:val="22"/>
          <w:lang w:val="zh-CN" w:eastAsia="zh-CN" w:bidi="zh-CN"/>
        </w:rPr>
        <w:t>中商企名优特（北京）认证中心</w:t>
      </w:r>
    </w:p>
    <w:p w14:paraId="6B0C7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9" w:line="460" w:lineRule="exact"/>
        <w:ind w:left="5561" w:right="0" w:firstLine="512" w:firstLineChars="200"/>
        <w:jc w:val="left"/>
        <w:textAlignment w:val="auto"/>
        <w:rPr>
          <w:rFonts w:hint="default"/>
          <w:b/>
          <w:sz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12"/>
          <w:sz w:val="28"/>
          <w:szCs w:val="22"/>
          <w:lang w:val="zh-CN" w:eastAsia="zh-CN" w:bidi="zh-CN"/>
        </w:rPr>
        <w:t>20</w:t>
      </w:r>
      <w:r>
        <w:rPr>
          <w:rFonts w:hint="eastAsia" w:cs="宋体"/>
          <w:b w:val="0"/>
          <w:bCs w:val="0"/>
          <w:spacing w:val="-12"/>
          <w:sz w:val="28"/>
          <w:szCs w:val="22"/>
          <w:lang w:val="en-US" w:eastAsia="zh-CN" w:bidi="zh-CN"/>
        </w:rPr>
        <w:t>23</w:t>
      </w:r>
      <w:r>
        <w:rPr>
          <w:rFonts w:hint="eastAsia" w:ascii="宋体" w:hAnsi="宋体" w:eastAsia="宋体" w:cs="宋体"/>
          <w:b w:val="0"/>
          <w:bCs w:val="0"/>
          <w:spacing w:val="-12"/>
          <w:sz w:val="28"/>
          <w:szCs w:val="22"/>
          <w:lang w:val="zh-CN" w:eastAsia="zh-CN" w:bidi="zh-CN"/>
        </w:rPr>
        <w:t>年</w:t>
      </w:r>
      <w:r>
        <w:rPr>
          <w:rFonts w:hint="eastAsia" w:cs="宋体"/>
          <w:b w:val="0"/>
          <w:bCs w:val="0"/>
          <w:spacing w:val="-12"/>
          <w:sz w:val="28"/>
          <w:szCs w:val="22"/>
          <w:lang w:val="en-US" w:eastAsia="zh-CN" w:bidi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-12"/>
          <w:sz w:val="28"/>
          <w:szCs w:val="22"/>
          <w:lang w:val="zh-CN" w:eastAsia="zh-CN" w:bidi="zh-CN"/>
        </w:rPr>
        <w:t>月</w:t>
      </w:r>
      <w:r>
        <w:rPr>
          <w:rFonts w:hint="eastAsia" w:cs="宋体"/>
          <w:b w:val="0"/>
          <w:bCs w:val="0"/>
          <w:spacing w:val="-12"/>
          <w:sz w:val="28"/>
          <w:szCs w:val="22"/>
          <w:lang w:val="en-US" w:eastAsia="zh-CN" w:bidi="zh-CN"/>
        </w:rPr>
        <w:t>28日</w:t>
      </w:r>
    </w:p>
    <w:p w14:paraId="36765A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029EE"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59690</wp:posOffset>
              </wp:positionV>
              <wp:extent cx="5314950" cy="28575"/>
              <wp:effectExtent l="0" t="4445" r="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60780" y="9881235"/>
                        <a:ext cx="5314950" cy="28575"/>
                      </a:xfrm>
                      <a:prstGeom prst="line">
                        <a:avLst/>
                      </a:prstGeom>
                      <a:ln>
                        <a:solidFill>
                          <a:srgbClr val="106836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4pt;margin-top:4.7pt;height:2.25pt;width:418.5pt;z-index:251660288;mso-width-relative:page;mso-height-relative:page;" filled="f" stroked="t" coordsize="21600,21600" o:gfxdata="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kJNE1QAAAAYBAAAPAAAAAAAAAAEAIAAAACIAAABkcnMvZG93bnJl&#10;di54bWxQSwECFAAUAAAACACHTuJAHKnHQwACAADLAwAADgAAAAAAAAABACAAAAAkAQAAZHJzL2Uy&#10;b0RvYy54bWxQSwUGAAAAAAYABgBZAQAAlgUAAAAA&#10;">
              <v:fill on="f" focussize="0,0"/>
              <v:stroke weight="0.5pt" color="#106836 [3200]" miterlimit="8" joinstyle="miter"/>
              <v:imagedata o:title=""/>
              <o:lock v:ext="edit" aspectratio="f"/>
            </v:line>
          </w:pict>
        </mc:Fallback>
      </mc:AlternateContent>
    </w:r>
  </w:p>
  <w:p w14:paraId="2AC36EC7">
    <w:pPr>
      <w:pStyle w:val="4"/>
      <w:rPr>
        <w:rFonts w:hint="eastAsia"/>
        <w:lang w:val="en-US" w:eastAsia="zh-CN"/>
      </w:rPr>
    </w:pPr>
    <w:r>
      <w:rPr>
        <w:rFonts w:hint="eastAsia"/>
        <w:b/>
        <w:bCs/>
        <w:color w:val="106836"/>
      </w:rPr>
      <w:t>地址：</w:t>
    </w:r>
    <w:r>
      <w:rPr>
        <w:rFonts w:hint="eastAsia"/>
        <w:b/>
        <w:bCs/>
        <w:color w:val="106836"/>
        <w:lang w:val="en-US" w:eastAsia="zh-CN"/>
      </w:rPr>
      <w:t>北京新发地农产品博览中心一层1-01室    电话：010-65305695   E-mail：</w:t>
    </w:r>
    <w:r>
      <w:rPr>
        <w:rFonts w:hint="eastAsia"/>
        <w:b/>
        <w:bCs/>
        <w:color w:val="106836"/>
        <w:lang w:val="en-US" w:eastAsia="zh-CN"/>
      </w:rPr>
      <w:fldChar w:fldCharType="begin"/>
    </w:r>
    <w:r>
      <w:rPr>
        <w:rFonts w:hint="eastAsia"/>
        <w:b/>
        <w:bCs/>
        <w:color w:val="106836"/>
        <w:lang w:val="en-US" w:eastAsia="zh-CN"/>
      </w:rPr>
      <w:instrText xml:space="preserve"> HYPERLINK "mailto:zsqmyt@126.com" </w:instrText>
    </w:r>
    <w:r>
      <w:rPr>
        <w:rFonts w:hint="eastAsia"/>
        <w:b/>
        <w:bCs/>
        <w:color w:val="106836"/>
        <w:lang w:val="en-US" w:eastAsia="zh-CN"/>
      </w:rPr>
      <w:fldChar w:fldCharType="separate"/>
    </w:r>
    <w:r>
      <w:rPr>
        <w:rStyle w:val="9"/>
        <w:rFonts w:hint="eastAsia"/>
        <w:b/>
        <w:bCs/>
        <w:color w:val="106836"/>
        <w:lang w:val="en-US" w:eastAsia="zh-CN"/>
      </w:rPr>
      <w:t>zsqmyt@126.com</w:t>
    </w:r>
    <w:r>
      <w:rPr>
        <w:rFonts w:hint="eastAsia"/>
        <w:b/>
        <w:bCs/>
        <w:color w:val="106836"/>
        <w:lang w:val="en-US" w:eastAsia="zh-CN"/>
      </w:rPr>
      <w:fldChar w:fldCharType="end"/>
    </w:r>
  </w:p>
  <w:p w14:paraId="400E1A09">
    <w:pPr>
      <w:pStyle w:val="4"/>
    </w:pPr>
  </w:p>
  <w:p w14:paraId="7B88C932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92F4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570865</wp:posOffset>
              </wp:positionV>
              <wp:extent cx="5419725" cy="18415"/>
              <wp:effectExtent l="0" t="28575" r="9525" b="2921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725" cy="18415"/>
                      </a:xfrm>
                      <a:prstGeom prst="line">
                        <a:avLst/>
                      </a:prstGeom>
                      <a:ln w="57150" cap="flat" cmpd="thickThin">
                        <a:solidFill>
                          <a:srgbClr val="106836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-1.2pt;margin-top:44.95pt;height:1.45pt;width:426.75pt;z-index:251659264;mso-width-relative:page;mso-height-relative:page;" filled="f" stroked="t" coordsize="21600,21600" o:gfxdata="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QRzYTZ&#10;AAAACAEAAA8AAAAAAAAAAQAgAAAAIgAAAGRycy9kb3ducmV2LnhtbFBLAQIUABQAAAAIAIdO4kDz&#10;xSKQ5gEAAOQDAAAOAAAAAAAAAAEAIAAAACgBAABkcnMvZTJvRG9jLnhtbFBLBQYAAAAABgAGAFkB&#10;AACABQAAAAA=&#10;">
              <v:fill on="f" focussize="0,0"/>
              <v:stroke weight="4.5pt" color="#106836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drawing>
        <wp:inline distT="0" distB="0" distL="114300" distR="114300">
          <wp:extent cx="2787650" cy="497840"/>
          <wp:effectExtent l="0" t="0" r="12700" b="16510"/>
          <wp:docPr id="3" name="图片 3" descr="页眉新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新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765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</w:t>
    </w:r>
    <w:r>
      <w:rPr>
        <w:rFonts w:hint="eastAsia"/>
        <w:b/>
        <w:bCs/>
        <w:color w:val="106836"/>
        <w:lang w:val="en-US" w:eastAsia="zh-CN"/>
      </w:rPr>
      <w:fldChar w:fldCharType="begin"/>
    </w:r>
    <w:r>
      <w:rPr>
        <w:rFonts w:hint="eastAsia"/>
        <w:b/>
        <w:bCs/>
        <w:color w:val="106836"/>
        <w:lang w:val="en-US" w:eastAsia="zh-CN"/>
      </w:rPr>
      <w:instrText xml:space="preserve"> HYPERLINK "http://www.cfhqs.org.cn" </w:instrText>
    </w:r>
    <w:r>
      <w:rPr>
        <w:rFonts w:hint="eastAsia"/>
        <w:b/>
        <w:bCs/>
        <w:color w:val="106836"/>
        <w:lang w:val="en-US" w:eastAsia="zh-CN"/>
      </w:rPr>
      <w:fldChar w:fldCharType="separate"/>
    </w:r>
    <w:r>
      <w:rPr>
        <w:rStyle w:val="9"/>
        <w:rFonts w:hint="eastAsia"/>
        <w:b/>
        <w:bCs/>
        <w:color w:val="106836"/>
        <w:lang w:val="en-US" w:eastAsia="zh-CN"/>
      </w:rPr>
      <w:t>http://www.cfhqs.org.cn</w:t>
    </w:r>
    <w:r>
      <w:rPr>
        <w:rFonts w:hint="eastAsia"/>
        <w:b/>
        <w:bCs/>
        <w:color w:val="106836"/>
        <w:lang w:val="en-US" w:eastAsia="zh-C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ZjkwZGU5NmNlNjZlZDY4MGFiZjllOGM1ZGUxNWEifQ=="/>
  </w:docVars>
  <w:rsids>
    <w:rsidRoot w:val="24DF5AAD"/>
    <w:rsid w:val="01D97275"/>
    <w:rsid w:val="096A3BD4"/>
    <w:rsid w:val="0D5845ED"/>
    <w:rsid w:val="0F940A05"/>
    <w:rsid w:val="14C35A10"/>
    <w:rsid w:val="21BF2F40"/>
    <w:rsid w:val="24DF5AAD"/>
    <w:rsid w:val="28C05EBF"/>
    <w:rsid w:val="2BB876E7"/>
    <w:rsid w:val="34EE0E68"/>
    <w:rsid w:val="3BA06393"/>
    <w:rsid w:val="4BDA1649"/>
    <w:rsid w:val="5A7147C1"/>
    <w:rsid w:val="5C93700B"/>
    <w:rsid w:val="6CAD0F0B"/>
    <w:rsid w:val="7D3E1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="223"/>
      <w:ind w:left="4059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paragraph" w:styleId="10">
    <w:name w:val="List Paragraph"/>
    <w:basedOn w:val="1"/>
    <w:qFormat/>
    <w:uiPriority w:val="1"/>
    <w:pPr>
      <w:ind w:left="140" w:hanging="42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379</Characters>
  <Lines>0</Lines>
  <Paragraphs>0</Paragraphs>
  <TotalTime>10</TotalTime>
  <ScaleCrop>false</ScaleCrop>
  <LinksUpToDate>false</LinksUpToDate>
  <CharactersWithSpaces>379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2017-01-17T06:57:00Z</dcterms:created>
  <dc:creator>admin</dc:creator>
  <cp:lastModifiedBy>Lenovo</cp:lastModifiedBy>
  <dcterms:modified xsi:type="dcterms:W3CDTF">2024-10-29T03:02:28Z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300A590F97384BE29D9E428EBE122A61</vt:lpwstr>
  </property>
</Properties>
</file>